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8A" w:rsidRDefault="0095048A" w:rsidP="0095048A">
      <w:pPr>
        <w:pBdr>
          <w:bottom w:val="single" w:sz="12" w:space="1" w:color="auto"/>
        </w:pBdr>
        <w:tabs>
          <w:tab w:val="left" w:pos="765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АДВОКАТСКАЯ ПАЛАТА РЕСПУБЛИКИ ТЫВА</w:t>
      </w:r>
    </w:p>
    <w:p w:rsidR="0095048A" w:rsidRPr="00BA2D02" w:rsidRDefault="0095048A" w:rsidP="0095048A">
      <w:pPr>
        <w:tabs>
          <w:tab w:val="left" w:pos="7650"/>
        </w:tabs>
        <w:jc w:val="center"/>
        <w:rPr>
          <w:rFonts w:ascii="Times New Roman" w:hAnsi="Times New Roman"/>
          <w:b/>
          <w:sz w:val="20"/>
          <w:szCs w:val="20"/>
        </w:rPr>
      </w:pPr>
      <w:r w:rsidRPr="00BA2D02">
        <w:rPr>
          <w:rFonts w:ascii="Times New Roman" w:hAnsi="Times New Roman"/>
          <w:b/>
          <w:sz w:val="20"/>
          <w:szCs w:val="20"/>
        </w:rPr>
        <w:t>667010 Республика Тыва, г. Кызыл, ул. Калинина, 7 А, Тел./факс 8 (39422) 2-29-80</w:t>
      </w:r>
    </w:p>
    <w:p w:rsidR="0095048A" w:rsidRPr="00B41D8D" w:rsidRDefault="0046726F" w:rsidP="0095048A">
      <w:pPr>
        <w:pStyle w:val="a3"/>
        <w:shd w:val="clear" w:color="auto" w:fill="FFFFFF"/>
        <w:spacing w:before="150" w:after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b/>
          <w:sz w:val="28"/>
          <w:szCs w:val="28"/>
        </w:rPr>
        <w:tab/>
        <w:t xml:space="preserve">№ </w:t>
      </w:r>
      <w:r w:rsidR="00194559">
        <w:rPr>
          <w:b/>
          <w:sz w:val="28"/>
          <w:szCs w:val="28"/>
        </w:rPr>
        <w:t>___</w:t>
      </w:r>
    </w:p>
    <w:p w:rsidR="0095048A" w:rsidRPr="004B201B" w:rsidRDefault="0095048A" w:rsidP="0095048A">
      <w:pPr>
        <w:pStyle w:val="a3"/>
        <w:shd w:val="clear" w:color="auto" w:fill="FFFFFF"/>
        <w:spacing w:before="150" w:after="207"/>
        <w:jc w:val="center"/>
        <w:rPr>
          <w:sz w:val="28"/>
          <w:szCs w:val="28"/>
        </w:rPr>
      </w:pPr>
      <w:r w:rsidRPr="004B20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Адвокатской палаты Республики Тыва</w:t>
      </w:r>
    </w:p>
    <w:p w:rsidR="0095048A" w:rsidRPr="004B201B" w:rsidRDefault="0095048A" w:rsidP="0095048A">
      <w:pPr>
        <w:pStyle w:val="a3"/>
        <w:shd w:val="clear" w:color="auto" w:fill="FFFFFF"/>
        <w:spacing w:before="150" w:after="207"/>
        <w:rPr>
          <w:sz w:val="28"/>
          <w:szCs w:val="28"/>
        </w:rPr>
      </w:pPr>
      <w:r>
        <w:rPr>
          <w:sz w:val="28"/>
          <w:szCs w:val="28"/>
        </w:rPr>
        <w:t>г.</w:t>
      </w:r>
      <w:r w:rsidR="00194559">
        <w:rPr>
          <w:sz w:val="28"/>
          <w:szCs w:val="28"/>
        </w:rPr>
        <w:t xml:space="preserve"> </w:t>
      </w:r>
      <w:r>
        <w:rPr>
          <w:sz w:val="28"/>
          <w:szCs w:val="28"/>
        </w:rPr>
        <w:t>Кызыл</w:t>
      </w:r>
      <w:r w:rsidR="009D0434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434">
        <w:rPr>
          <w:sz w:val="28"/>
          <w:szCs w:val="28"/>
        </w:rPr>
        <w:tab/>
      </w:r>
      <w:r w:rsidR="00BB71DB">
        <w:rPr>
          <w:sz w:val="28"/>
          <w:szCs w:val="28"/>
        </w:rPr>
        <w:t xml:space="preserve">          </w:t>
      </w:r>
      <w:r w:rsidR="00194559">
        <w:rPr>
          <w:sz w:val="28"/>
          <w:szCs w:val="28"/>
        </w:rPr>
        <w:t xml:space="preserve"> </w:t>
      </w:r>
      <w:r w:rsidR="009D0434">
        <w:rPr>
          <w:sz w:val="28"/>
          <w:szCs w:val="28"/>
          <w:lang w:val="en-US"/>
        </w:rPr>
        <w:t xml:space="preserve">     </w:t>
      </w:r>
      <w:r w:rsidR="005350F7">
        <w:rPr>
          <w:sz w:val="28"/>
          <w:szCs w:val="28"/>
        </w:rPr>
        <w:t>20</w:t>
      </w:r>
      <w:r w:rsidR="004B42C1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4B42C1">
        <w:rPr>
          <w:sz w:val="28"/>
          <w:szCs w:val="28"/>
        </w:rPr>
        <w:t>2</w:t>
      </w:r>
      <w:r w:rsidR="005350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5048A" w:rsidRPr="0046726F" w:rsidRDefault="005A7AA9" w:rsidP="0046726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«Рекомендуемые</w:t>
      </w:r>
      <w:r w:rsidR="0046726F" w:rsidRPr="0046726F">
        <w:rPr>
          <w:rFonts w:ascii="Times New Roman" w:hAnsi="Times New Roman" w:cs="Times New Roman"/>
          <w:sz w:val="28"/>
          <w:szCs w:val="28"/>
        </w:rPr>
        <w:t xml:space="preserve"> минимальны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726F" w:rsidRPr="0046726F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726F" w:rsidRPr="0046726F">
        <w:rPr>
          <w:rFonts w:ascii="Times New Roman" w:hAnsi="Times New Roman" w:cs="Times New Roman"/>
          <w:sz w:val="28"/>
          <w:szCs w:val="28"/>
        </w:rPr>
        <w:t xml:space="preserve"> по размерам оплаты юридической помощи, оказываемой адвокатами </w:t>
      </w:r>
      <w:r w:rsidR="0046726F">
        <w:rPr>
          <w:rFonts w:ascii="Times New Roman" w:hAnsi="Times New Roman" w:cs="Times New Roman"/>
          <w:sz w:val="28"/>
          <w:szCs w:val="28"/>
        </w:rPr>
        <w:t xml:space="preserve">Адвокатской палаты </w:t>
      </w:r>
      <w:r w:rsidR="0046726F" w:rsidRPr="0046726F">
        <w:rPr>
          <w:rFonts w:ascii="Times New Roman" w:hAnsi="Times New Roman" w:cs="Times New Roman"/>
          <w:sz w:val="28"/>
          <w:szCs w:val="28"/>
        </w:rPr>
        <w:t>Республики Тыва физическим и юридическим лицам</w:t>
      </w:r>
      <w:r w:rsidR="0095048A" w:rsidRPr="0046726F">
        <w:rPr>
          <w:sz w:val="28"/>
          <w:szCs w:val="28"/>
        </w:rPr>
        <w:t>»</w:t>
      </w:r>
    </w:p>
    <w:p w:rsidR="0046726F" w:rsidRDefault="0095048A" w:rsidP="0046726F">
      <w:pPr>
        <w:pStyle w:val="a4"/>
        <w:spacing w:after="5"/>
        <w:ind w:left="10"/>
        <w:jc w:val="center"/>
        <w:rPr>
          <w:b/>
        </w:rPr>
      </w:pPr>
      <w:r w:rsidRPr="004B20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5048A" w:rsidRPr="0046726F" w:rsidRDefault="0046726F" w:rsidP="0046726F">
      <w:pPr>
        <w:spacing w:after="22"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6F">
        <w:rPr>
          <w:rFonts w:ascii="Times New Roman" w:hAnsi="Times New Roman" w:cs="Times New Roman"/>
          <w:sz w:val="28"/>
          <w:szCs w:val="28"/>
        </w:rPr>
        <w:t>По результатам анализа минимального уровня сложившейся в Республике Тыва и близлежащих регионах  стоимости оплаты юридической помощи адвокатов, с учетом того, что Республика Тыва отнесена к районам, приравненным к районам Крайнего Севера Российской Федерации, а отдельные районы республики отнесены к Крайнему Северу, для целей применения критерия разумности установленного в части 2 статьи 110 Арбитражного процессуального кодекса РФ, части первой статьи 100 Гражданского процессуального кодекса РФ и статьи 112 Кодекса административного судопроизводства РФ руководствуясь статьей 31 Федерального закона от 31.05.2002 № 63-ФЗ «Об адвокатской деятельности и адвокатуре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26F">
        <w:rPr>
          <w:rFonts w:ascii="Times New Roman" w:hAnsi="Times New Roman" w:cs="Times New Roman"/>
          <w:sz w:val="28"/>
          <w:szCs w:val="28"/>
        </w:rPr>
        <w:t xml:space="preserve"> Совет Адвокатской палаты Республики Тыва </w:t>
      </w:r>
      <w:r w:rsidR="0095048A" w:rsidRPr="004672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48A" w:rsidRDefault="0046726F" w:rsidP="0095048A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рекомендуемые минимальные ставки по размерам оплаты юридической помощи, оказываемой адвокатами Адвокатской палаты Республики Тыва физическим и юридическим лицам. </w:t>
      </w:r>
      <w:r w:rsidR="0095048A">
        <w:rPr>
          <w:sz w:val="28"/>
          <w:szCs w:val="28"/>
        </w:rPr>
        <w:t>(Приложение</w:t>
      </w:r>
      <w:r w:rsidR="00BB71DB">
        <w:rPr>
          <w:sz w:val="28"/>
          <w:szCs w:val="28"/>
        </w:rPr>
        <w:t xml:space="preserve"> № 1</w:t>
      </w:r>
      <w:r w:rsidR="0095048A">
        <w:rPr>
          <w:sz w:val="28"/>
          <w:szCs w:val="28"/>
        </w:rPr>
        <w:t>).</w:t>
      </w:r>
    </w:p>
    <w:p w:rsidR="00BB71DB" w:rsidRDefault="0046726F" w:rsidP="0095048A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 w:rsidRPr="0046726F">
        <w:rPr>
          <w:sz w:val="28"/>
          <w:szCs w:val="28"/>
        </w:rPr>
        <w:t xml:space="preserve">Рекомендовать адвокатам </w:t>
      </w:r>
      <w:r>
        <w:rPr>
          <w:sz w:val="28"/>
          <w:szCs w:val="28"/>
        </w:rPr>
        <w:t xml:space="preserve">Адвокатской палаты Республики Тыва </w:t>
      </w:r>
      <w:r w:rsidRPr="0046726F">
        <w:rPr>
          <w:sz w:val="28"/>
          <w:szCs w:val="28"/>
        </w:rPr>
        <w:t xml:space="preserve">при заключении соглашений </w:t>
      </w:r>
      <w:r>
        <w:rPr>
          <w:sz w:val="28"/>
          <w:szCs w:val="28"/>
        </w:rPr>
        <w:t xml:space="preserve">об оказании юридической помощи </w:t>
      </w:r>
      <w:r w:rsidRPr="0046726F">
        <w:rPr>
          <w:sz w:val="28"/>
          <w:szCs w:val="28"/>
        </w:rPr>
        <w:t>учитывать</w:t>
      </w:r>
      <w:r w:rsidR="005350F7">
        <w:rPr>
          <w:sz w:val="28"/>
          <w:szCs w:val="28"/>
        </w:rPr>
        <w:t xml:space="preserve"> </w:t>
      </w:r>
      <w:r w:rsidR="00BB71DB">
        <w:rPr>
          <w:sz w:val="28"/>
          <w:szCs w:val="28"/>
        </w:rPr>
        <w:t xml:space="preserve">рекомендуемые </w:t>
      </w:r>
      <w:r w:rsidRPr="0046726F">
        <w:rPr>
          <w:sz w:val="28"/>
          <w:szCs w:val="28"/>
        </w:rPr>
        <w:t xml:space="preserve">минимальные ставки </w:t>
      </w:r>
      <w:r w:rsidR="00BB71DB">
        <w:rPr>
          <w:sz w:val="28"/>
          <w:szCs w:val="28"/>
        </w:rPr>
        <w:t>по размерам оплаты юридической помощи согласно Приложению п.1 настоящего решения.</w:t>
      </w:r>
    </w:p>
    <w:p w:rsidR="0046726F" w:rsidRPr="0046726F" w:rsidRDefault="00BB71DB" w:rsidP="0095048A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Адвокатской палаты Республики Тыва </w:t>
      </w:r>
      <w:r w:rsidR="009D0434">
        <w:rPr>
          <w:sz w:val="28"/>
          <w:szCs w:val="28"/>
        </w:rPr>
        <w:t>№</w:t>
      </w:r>
      <w:r w:rsidR="009D0434" w:rsidRPr="009D0434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от </w:t>
      </w:r>
      <w:r w:rsidR="00194559">
        <w:rPr>
          <w:sz w:val="28"/>
          <w:szCs w:val="28"/>
        </w:rPr>
        <w:t>1</w:t>
      </w:r>
      <w:r w:rsidR="009D0434">
        <w:rPr>
          <w:sz w:val="28"/>
          <w:szCs w:val="28"/>
        </w:rPr>
        <w:t>8</w:t>
      </w:r>
      <w:r w:rsidR="00194559">
        <w:rPr>
          <w:sz w:val="28"/>
          <w:szCs w:val="28"/>
        </w:rPr>
        <w:t xml:space="preserve"> февраля 20</w:t>
      </w:r>
      <w:r w:rsidR="005350F7">
        <w:rPr>
          <w:sz w:val="28"/>
          <w:szCs w:val="28"/>
        </w:rPr>
        <w:t>20</w:t>
      </w:r>
      <w:r w:rsidR="00194559">
        <w:rPr>
          <w:sz w:val="28"/>
          <w:szCs w:val="28"/>
        </w:rPr>
        <w:t xml:space="preserve"> года «Рекомендуемые</w:t>
      </w:r>
      <w:r w:rsidR="00194559" w:rsidRPr="0046726F">
        <w:rPr>
          <w:sz w:val="28"/>
          <w:szCs w:val="28"/>
        </w:rPr>
        <w:t xml:space="preserve"> минимальны</w:t>
      </w:r>
      <w:r w:rsidR="00194559">
        <w:rPr>
          <w:sz w:val="28"/>
          <w:szCs w:val="28"/>
        </w:rPr>
        <w:t>е</w:t>
      </w:r>
      <w:r w:rsidR="00194559" w:rsidRPr="0046726F">
        <w:rPr>
          <w:sz w:val="28"/>
          <w:szCs w:val="28"/>
        </w:rPr>
        <w:t xml:space="preserve"> ставк</w:t>
      </w:r>
      <w:r w:rsidR="00194559">
        <w:rPr>
          <w:sz w:val="28"/>
          <w:szCs w:val="28"/>
        </w:rPr>
        <w:t>и</w:t>
      </w:r>
      <w:r w:rsidR="00194559" w:rsidRPr="0046726F">
        <w:rPr>
          <w:sz w:val="28"/>
          <w:szCs w:val="28"/>
        </w:rPr>
        <w:t xml:space="preserve"> по размерам оплаты юридической помощи, оказываемой адвокатами </w:t>
      </w:r>
      <w:r w:rsidR="00194559">
        <w:rPr>
          <w:sz w:val="28"/>
          <w:szCs w:val="28"/>
        </w:rPr>
        <w:t xml:space="preserve">Адвокатской палаты </w:t>
      </w:r>
      <w:r w:rsidR="00194559" w:rsidRPr="0046726F">
        <w:rPr>
          <w:sz w:val="28"/>
          <w:szCs w:val="28"/>
        </w:rPr>
        <w:t>Республики Тыва физическим и юридическим лицам»</w:t>
      </w:r>
      <w:r>
        <w:rPr>
          <w:sz w:val="28"/>
          <w:szCs w:val="28"/>
        </w:rPr>
        <w:t xml:space="preserve">. </w:t>
      </w:r>
    </w:p>
    <w:p w:rsidR="0095048A" w:rsidRDefault="0095048A" w:rsidP="0095048A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на официальном сайте Адвокатской палаты Республики Тыва. </w:t>
      </w:r>
    </w:p>
    <w:p w:rsidR="00BB71DB" w:rsidRDefault="00BB71DB" w:rsidP="0095048A">
      <w:pPr>
        <w:pStyle w:val="a3"/>
        <w:shd w:val="clear" w:color="auto" w:fill="FFFFFF"/>
        <w:spacing w:before="150" w:beforeAutospacing="0" w:after="207" w:afterAutospacing="0"/>
        <w:jc w:val="both"/>
        <w:rPr>
          <w:sz w:val="28"/>
          <w:szCs w:val="28"/>
        </w:rPr>
      </w:pPr>
    </w:p>
    <w:p w:rsidR="0095048A" w:rsidRDefault="0095048A" w:rsidP="0095048A">
      <w:pPr>
        <w:pStyle w:val="a3"/>
        <w:shd w:val="clear" w:color="auto" w:fill="FFFFFF"/>
        <w:spacing w:before="150" w:beforeAutospacing="0" w:after="20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Адвокатской палаты </w:t>
      </w:r>
    </w:p>
    <w:p w:rsidR="0095048A" w:rsidRPr="004B201B" w:rsidRDefault="0095048A" w:rsidP="0095048A">
      <w:pPr>
        <w:pStyle w:val="a3"/>
        <w:shd w:val="clear" w:color="auto" w:fill="FFFFFF"/>
        <w:spacing w:before="150" w:beforeAutospacing="0" w:after="207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434">
        <w:rPr>
          <w:sz w:val="28"/>
          <w:szCs w:val="28"/>
        </w:rPr>
        <w:t xml:space="preserve">Ш.Р. </w:t>
      </w:r>
      <w:r>
        <w:rPr>
          <w:sz w:val="28"/>
          <w:szCs w:val="28"/>
        </w:rPr>
        <w:t xml:space="preserve">Монге </w:t>
      </w:r>
    </w:p>
    <w:p w:rsidR="0095048A" w:rsidRPr="0046726F" w:rsidRDefault="0046726F" w:rsidP="009504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2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95048A" w:rsidRPr="0046726F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УТВЕРЖДЕНО»</w:t>
      </w:r>
    </w:p>
    <w:p w:rsidR="0092784D" w:rsidRDefault="0095048A" w:rsidP="0095048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2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Адвокатской палаты Республики Тыва </w:t>
      </w:r>
      <w:r w:rsidR="009D0434">
        <w:rPr>
          <w:rFonts w:ascii="Times New Roman" w:eastAsia="Times New Roman" w:hAnsi="Times New Roman" w:cs="Times New Roman"/>
          <w:bCs/>
          <w:sz w:val="28"/>
          <w:szCs w:val="28"/>
        </w:rPr>
        <w:t>№______</w:t>
      </w:r>
    </w:p>
    <w:p w:rsidR="0095048A" w:rsidRPr="0046726F" w:rsidRDefault="0092784D" w:rsidP="0095048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5048A" w:rsidRPr="0046726F">
        <w:rPr>
          <w:rFonts w:ascii="Times New Roman" w:eastAsia="Times New Roman" w:hAnsi="Times New Roman" w:cs="Times New Roman"/>
          <w:bCs/>
          <w:sz w:val="28"/>
          <w:szCs w:val="28"/>
        </w:rPr>
        <w:t>т «</w:t>
      </w:r>
      <w:r w:rsidR="005350F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5048A" w:rsidRPr="0046726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6726F" w:rsidRPr="004672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2C71">
        <w:rPr>
          <w:rFonts w:ascii="Times New Roman" w:eastAsia="Times New Roman" w:hAnsi="Times New Roman" w:cs="Times New Roman"/>
          <w:bCs/>
          <w:sz w:val="28"/>
          <w:szCs w:val="28"/>
        </w:rPr>
        <w:t>феврал</w:t>
      </w:r>
      <w:r w:rsidR="0046726F" w:rsidRPr="0046726F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95048A" w:rsidRPr="0046726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82C7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50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5048A" w:rsidRPr="00467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95048A" w:rsidRPr="0046726F" w:rsidRDefault="0095048A" w:rsidP="0095048A">
      <w:pPr>
        <w:rPr>
          <w:rFonts w:ascii="Times New Roman" w:hAnsi="Times New Roman" w:cs="Times New Roman"/>
          <w:sz w:val="28"/>
          <w:szCs w:val="28"/>
        </w:rPr>
      </w:pPr>
    </w:p>
    <w:p w:rsidR="0046726F" w:rsidRPr="0046726F" w:rsidRDefault="0046726F" w:rsidP="00467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6F">
        <w:rPr>
          <w:rFonts w:ascii="Times New Roman" w:hAnsi="Times New Roman" w:cs="Times New Roman"/>
          <w:b/>
          <w:sz w:val="28"/>
          <w:szCs w:val="28"/>
        </w:rPr>
        <w:t>РЕКОМЕНДУЕМЫЕ МИНИМАЛЬНЫЕ СТАВКИ</w:t>
      </w:r>
    </w:p>
    <w:p w:rsidR="0046726F" w:rsidRPr="0046726F" w:rsidRDefault="0046726F" w:rsidP="00467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26F">
        <w:rPr>
          <w:rFonts w:ascii="Times New Roman" w:hAnsi="Times New Roman" w:cs="Times New Roman"/>
          <w:sz w:val="28"/>
          <w:szCs w:val="28"/>
        </w:rPr>
        <w:t>по размерам оплаты юридической помощи, оказываемой адвокатами Республики Тыва физическим и юридическим лицам</w:t>
      </w:r>
    </w:p>
    <w:p w:rsidR="0046726F" w:rsidRPr="0046726F" w:rsidRDefault="0046726F" w:rsidP="0046726F">
      <w:pPr>
        <w:ind w:left="4820"/>
        <w:rPr>
          <w:rFonts w:ascii="Times New Roman" w:hAnsi="Times New Roman" w:cs="Times New Roman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8128"/>
        <w:gridCol w:w="1425"/>
      </w:tblGrid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Наименование услуг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рублей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Простая устная консультация</w:t>
            </w:r>
            <w:r w:rsidRPr="0046726F">
              <w:rPr>
                <w:rFonts w:ascii="Times New Roman" w:hAnsi="Times New Roman" w:cs="Times New Roman"/>
              </w:rPr>
              <w:t xml:space="preserve"> </w:t>
            </w: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правовым вопросам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5350F7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8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Устная консультация, требующая изучения и анализа документов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535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5350F7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Письменная консультация по правовым вопросам, составление претензий, писем, иных документов правового характера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535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5350F7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4</w:t>
            </w: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Оказание юридической помощи в СИЗО, в местах лишения свободы за один день посещения (не связанное с конкретным делом)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5.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Составление искового заявления, отзыва и  возражения на исковое заявление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6.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Составление заявления о выдаче судебного приказа, ходатайства в суд, адвокатский запрос вне рамок судебного процесса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535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5350F7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7.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Составление проектов договоров (купли-продажи, дарения, мены, найма и т.д.)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5350F7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8.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Разработка и составление учредительных документов юридических лиц, анализ учредительных документов и внесение изменений в них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9.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Вызов адвоката на дом (в пределах населенного пункта, в котором адвокат осуществляет деятельность, без учета оказываемой юридической помощи)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10.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Выезд в интересах доверителя (без учета транспортных и командировочных расходов)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rHeight w:val="59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11. 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Представительство интересов доверителя в органах государственной власти и управления, прокуратуре, муниципальных органах и иных организациях и учреждениях, правовое сопровождение переговоров доверителя (не связанное с административным, уголовным, судебным производством) за один час, но не менее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rHeight w:val="59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12. 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При заключении соглашения между доверителем и адвокатом по принципу почасовой оплаты, оплата одного часа работы (без учета командировочных и транспортных расходов)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rHeight w:val="48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13.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Подбор нормативных актов и/или судебной практики 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rHeight w:val="59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14.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Работа адвоката по представлению интересов доверителя в налоговых, таможенных органах, органах регистрации прав физических и юридических лиц, иных органах и организациях за один день занятости в государственных и муниципальных органах, в том числе при внесудебном рассмотрении спора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rHeight w:val="59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15. 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Компенсация командировочных расходов (суточные и неподтвержденные расходы по найму жилого </w:t>
            </w:r>
            <w:proofErr w:type="gram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помещения)  при</w:t>
            </w:r>
            <w:proofErr w:type="gramEnd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 нахождении в командировке</w:t>
            </w:r>
          </w:p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(за один день):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rHeight w:val="36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15.1.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В пределах Республики Тыва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rHeight w:val="398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15.2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за пределами Республики Тыва на территории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УЧАСТИЕ ПО УГОЛОВНЫМ ДЕЛАМ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lastRenderedPageBreak/>
              <w:t>16.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Участие в качестве представителя на стадии доследственной проверки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17.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Защита в ходе производства дознания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18.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Защита в ходе производства предварительного расследования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18.1.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делам о преступлениях небольшой тяжести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18.2.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делам о преступлениях средней тяжести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7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18.3.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делам о тяжких преступлениях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18.4.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делам особо тяжких преступлений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18.5.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по </w:t>
            </w:r>
            <w:proofErr w:type="spell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многоэпизодным</w:t>
            </w:r>
            <w:proofErr w:type="spellEnd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 делам и делам, совершенным в группе 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20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19.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Защита в суде первой инстанции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19.1.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делам подсудным мировому судье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19.2.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делам подсудным районному (городскому) суду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80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19.3.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 делам подсудным Верховному суду Республики Тыва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19.4.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 участием присяжных заседателей (за один  день занятости)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20.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Защита в суде апелляционной, кассационной  инстанции за один </w:t>
            </w:r>
            <w:proofErr w:type="spell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судодень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Участие в проведении одного следственного  действия (не зависимо от его продолжительности), в том числе при оказании юридической помощи гражданину при допросе его в качестве свидетеля за один день занятости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8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22.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Ознакомление с материалами дела в случае, если адвокат не принимал участия на предварительном следствии (за каждый том дела)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23.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Защита, представительство в суде первой инстанции, в том числе при рассмотрении дела в особом </w:t>
            </w:r>
            <w:proofErr w:type="gram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порядке,  оказание</w:t>
            </w:r>
            <w:proofErr w:type="gramEnd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 юридической помощи</w:t>
            </w:r>
          </w:p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при ознакомлении доверителя (осужденного, оправданного, потерпевшего)  с протоколами судебных заседаний</w:t>
            </w:r>
            <w:r w:rsidRPr="0046726F">
              <w:rPr>
                <w:rFonts w:ascii="Times New Roman" w:hAnsi="Times New Roman" w:cs="Times New Roman"/>
              </w:rPr>
              <w:t xml:space="preserve"> </w:t>
            </w: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за один день занятости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24.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составление апелляционной жалобы, если адвокат не участвовал при рассмотрении дела в суде первой инстанции,</w:t>
            </w:r>
            <w:r w:rsidRPr="0046726F">
              <w:rPr>
                <w:rFonts w:ascii="Times New Roman" w:hAnsi="Times New Roman" w:cs="Times New Roman"/>
              </w:rPr>
              <w:t xml:space="preserve"> </w:t>
            </w: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возражений в письменном виде на жалобы, составление кассационной, надзорной жалобы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25.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Представительство интересов потерпевшего, гражданского истца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25.1.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на стадии предварительного следствия за одно следственное действие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25.2.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на стадии судебного заседания за один </w:t>
            </w:r>
            <w:proofErr w:type="spell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судодень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26.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Посещение мест изоляции по инициативе арестованного или его родственников за один день занятости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26.1.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в следственном изоляторе</w:t>
            </w:r>
            <w:r w:rsidR="00E0354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, в местах отбывания наказания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26.2. 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на дому при домашнем арест</w:t>
            </w:r>
            <w:r w:rsidRPr="0046726F">
              <w:rPr>
                <w:rFonts w:ascii="Times New Roman" w:hAnsi="Times New Roman" w:cs="Times New Roman"/>
              </w:rPr>
              <w:t xml:space="preserve"> </w:t>
            </w: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в пределах населенного пункта, в котором адвокат осуществляет деятельность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27.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Участие защитника в суде одной инстанции при рассмотрении заявления на  условно-досрочное освобождение либо при снятии судимости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28.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Защита интересов в суде при реабилитации (с учетом составления иска)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Участие в суде общей юрисдикции по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ГРАЖДАНСКОМУ СУДОПРОИЗВОДСТВУ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29.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Досудебная подготовка, изучение документов, правовой анализ и выработка позиции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30.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Представительство в административных органах, в суде (не более двух заседаний)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92784D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Участие в  каждом последующем заседании за один </w:t>
            </w:r>
            <w:proofErr w:type="spell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судодень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92784D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Участие в суде общей юрисдикции по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АДМИНИСТРАТИВНОМУ СУДОПРОИЗВОДСТВУ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(При рассмотрении дел в порядке Кодекса об административном правонарушении РФ)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32.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Представительство в административных органах, в суде (не более двух заседаний)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92784D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33.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Участие в  каждом последующем заседании за один </w:t>
            </w:r>
            <w:proofErr w:type="spell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судодень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Участие в суде общей юрисдикции по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АДМИНИСТРАТИВНОМУ СУДОПРОИЗВОДСТВУ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(При рассмотрении дел в порядке Кодекса административного судопроизводства РФ)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34.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Представительство в суде (не более двух заседаний)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35.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Участие в  каждом последующем заседании за один </w:t>
            </w:r>
            <w:proofErr w:type="spellStart"/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судодень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ВЕДЕНИЕ ДЕЛ В </w:t>
            </w:r>
            <w:proofErr w:type="gramStart"/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СУДАХ  ВТОРОЙ</w:t>
            </w:r>
            <w:proofErr w:type="gramEnd"/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, КАССАЦИОННОЙ И НАДЗОРНОЙ ИНСТАНЦИЯХ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36.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Составление частной жалоб на определение суда, жалобы по делу об административном правонарушении, адвокатом, не участвующим в суде первой инстанции 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  <w:p w:rsidR="0046726F" w:rsidRPr="0046726F" w:rsidRDefault="0046726F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37.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Составление возражения на жалобу, представление прокурора, адвокатом, не участвующим в суде первой инстанции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38.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Составление апелляционной, кассационной или надзорной жалобы на вступившие в силу решение, постановление суда, адвокатом, участвующим в суде первой или  второй инстанциях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  <w:p w:rsidR="0046726F" w:rsidRPr="0046726F" w:rsidRDefault="0046726F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39.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Составление апелляционной, кассационной или надзорной жалобы на вступившие в силу приговор, решение, определение, постановление суда, адвокатом,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  <w:u w:val="single"/>
              </w:rPr>
              <w:t>не участвующим</w:t>
            </w: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 в суде первой или  второй инстанциях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</w:p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40. 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Участие в заседании суда апелляционной или кассационной инстанции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Участие в заседании суда надзорной инстанции (Президиум Верховного Суда РФ)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УЧАСТИЕ В АРБИТРАЖНОМ СУДЕ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42.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9E15AF" w:rsidP="00A5786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Представительство</w:t>
            </w:r>
            <w:r w:rsidR="0046726F"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 в суде первой инстанции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A57862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43.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Составление </w:t>
            </w:r>
            <w:r w:rsidR="00A57862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исковых заявлений, </w:t>
            </w: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апелляционных, кассационных, надзорных жалоб, отзывов  в письменном виде на иски и жалобы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A57862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44. 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Участие в деле по банкротству физических лиц в суде одной инстанции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45.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A5786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Участие в качестве представителя доверителя в суде апелляционн</w:t>
            </w:r>
            <w:r w:rsidR="00A57862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ой и кассационной  инстанции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A57862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3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ЮРИДИЧЕСКАЯ ПОМОЩЬ ПРИ ОБРАЩЕНИИ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В ЕВРОПЕЙСКИЙ </w:t>
            </w:r>
            <w:proofErr w:type="gramStart"/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СУД  ПО</w:t>
            </w:r>
            <w:proofErr w:type="gramEnd"/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 ПРАВАМ ЧЕЛОВЕКА, 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КОНСТИТУЦИОННЙ СУД РОССИЙСКОЙ ФЕДЕРАЦИИ,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 КОНСТИТУЦИОННЫЙ СУД РЕСПУБЛИКИ ТЫВА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46.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 xml:space="preserve">Подготовка запросов, ходатайств или жалоб в Конституционный суд с учетом ознакомления с необходимой документацией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98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47.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Подготовка жалобы в Европейский суд по правам человека адвокатом, участвующим в деле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98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48.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Участие в суде в качестве представителя (не более двух дней занятости)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10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ЮРИДИЧЕСКАЯ ПОМОЩЬ, ОКАЗЫВАЕМАЯ ЮРИДИЧЕСКИМ ЛИЦАМ и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ПРЕДПРИНИМАТЕЛЯМ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49.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Правовое обслуживание в месяц без учета участий в судебных заседаниях не менее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50. 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При почасовой оплате, без учета судебных заседаний не менее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A208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="0046726F"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 xml:space="preserve">ЮРИДИЧЕСКАЯ ПОМОЩЬ, ОКАЗЫВАЕМАЯ </w:t>
            </w:r>
          </w:p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В ИСПОЛНИТЕЛЬНОМ ПРОИЗВОДСТВЕ</w:t>
            </w:r>
          </w:p>
        </w:tc>
      </w:tr>
      <w:tr w:rsidR="0046726F" w:rsidRPr="0046726F" w:rsidTr="00E33B7A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bCs/>
                <w:color w:val="111111"/>
                <w:sz w:val="23"/>
                <w:szCs w:val="23"/>
              </w:rPr>
              <w:t>51.</w:t>
            </w:r>
          </w:p>
        </w:tc>
        <w:tc>
          <w:tcPr>
            <w:tcW w:w="8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E33B7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color w:val="111111"/>
                <w:sz w:val="23"/>
                <w:szCs w:val="23"/>
              </w:rPr>
              <w:t>Правовое сопровождение в месяц без учета участий в судебных заседаниях, рассматриваемых  в порядке Кодекса административного судопроизводства 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6F" w:rsidRPr="0046726F" w:rsidRDefault="0046726F" w:rsidP="004A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</w:pP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2</w:t>
            </w:r>
            <w:r w:rsidR="004A208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5</w:t>
            </w:r>
            <w:r w:rsidR="003B6C63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 xml:space="preserve"> </w:t>
            </w:r>
            <w:r w:rsidRPr="0046726F">
              <w:rPr>
                <w:rFonts w:ascii="Times New Roman" w:hAnsi="Times New Roman" w:cs="Times New Roman"/>
                <w:b/>
                <w:color w:val="111111"/>
                <w:sz w:val="23"/>
                <w:szCs w:val="23"/>
              </w:rPr>
              <w:t>000</w:t>
            </w:r>
          </w:p>
        </w:tc>
      </w:tr>
    </w:tbl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11111"/>
          <w:szCs w:val="28"/>
        </w:rPr>
      </w:pP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b/>
          <w:color w:val="111111"/>
          <w:sz w:val="28"/>
          <w:szCs w:val="28"/>
        </w:rPr>
        <w:t>Примечание: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>Конкретный размер гонорара адвоката определяется им по соглашению с доверителем с учетом сложности и особенностей конкретного дела, уровня профессиональной квалификации и</w:t>
      </w:r>
      <w:bookmarkStart w:id="0" w:name="_GoBack"/>
      <w:bookmarkEnd w:id="0"/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 указывается в соглашении об оказании юридической помощи.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>При заключении соглашения об оказании юридической помощи рекомендуемый минимальный размер оплаты юридической помощи может быть уменьшен</w:t>
      </w:r>
      <w:r w:rsidRPr="0046726F">
        <w:rPr>
          <w:rFonts w:ascii="Times New Roman" w:hAnsi="Times New Roman" w:cs="Times New Roman"/>
          <w:sz w:val="28"/>
          <w:szCs w:val="28"/>
        </w:rPr>
        <w:t xml:space="preserve"> </w:t>
      </w:r>
      <w:r w:rsidRPr="0046726F">
        <w:rPr>
          <w:rFonts w:ascii="Times New Roman" w:hAnsi="Times New Roman" w:cs="Times New Roman"/>
          <w:color w:val="111111"/>
          <w:sz w:val="28"/>
          <w:szCs w:val="28"/>
        </w:rPr>
        <w:t>адвокатом при наличии заслуживающих внимание обстоятельств.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>Под днем занятости (</w:t>
      </w:r>
      <w:proofErr w:type="spellStart"/>
      <w:r w:rsidRPr="0046726F">
        <w:rPr>
          <w:rFonts w:ascii="Times New Roman" w:hAnsi="Times New Roman" w:cs="Times New Roman"/>
          <w:color w:val="111111"/>
          <w:sz w:val="28"/>
          <w:szCs w:val="28"/>
        </w:rPr>
        <w:t>судодень</w:t>
      </w:r>
      <w:proofErr w:type="spellEnd"/>
      <w:r w:rsidRPr="0046726F">
        <w:rPr>
          <w:rFonts w:ascii="Times New Roman" w:hAnsi="Times New Roman" w:cs="Times New Roman"/>
          <w:color w:val="111111"/>
          <w:sz w:val="28"/>
          <w:szCs w:val="28"/>
        </w:rPr>
        <w:t>) понимается деятельность адвоката по исполнению поручения вне зависимости от ее длительности в течение дня.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Под часом занятости адвоката (времени консультации, </w:t>
      </w:r>
      <w:proofErr w:type="spellStart"/>
      <w:r w:rsidRPr="0046726F">
        <w:rPr>
          <w:rFonts w:ascii="Times New Roman" w:hAnsi="Times New Roman" w:cs="Times New Roman"/>
          <w:color w:val="111111"/>
          <w:sz w:val="28"/>
          <w:szCs w:val="28"/>
        </w:rPr>
        <w:t>интервьюровании</w:t>
      </w:r>
      <w:proofErr w:type="spellEnd"/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 клиента) понимается деятельность адвоката</w:t>
      </w:r>
      <w:r w:rsidRPr="0046726F">
        <w:rPr>
          <w:rFonts w:ascii="Times New Roman" w:hAnsi="Times New Roman" w:cs="Times New Roman"/>
          <w:sz w:val="28"/>
          <w:szCs w:val="28"/>
        </w:rPr>
        <w:t xml:space="preserve"> </w:t>
      </w:r>
      <w:r w:rsidRPr="0046726F">
        <w:rPr>
          <w:rFonts w:ascii="Times New Roman" w:hAnsi="Times New Roman" w:cs="Times New Roman"/>
          <w:color w:val="111111"/>
          <w:sz w:val="28"/>
          <w:szCs w:val="28"/>
        </w:rPr>
        <w:t>вне зависимости от её длительности в течение часа.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>Иной размер командировочных расходов (суточных и компенсации неподтвержденных расходов по найму жилья) может быть установлен соглашением с доверителем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>При определении объема работы и видов юридической помощи следует иметь в виду, что: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>-  участие в гражданском и административном судопроизводстве включает в себя консультирование доверителя, изучение представленной информации и документов, истребование дополнительных документов и иных материалов (при необходимости), выработку правовой позиции, подготовку соответствующих процессуальных документов (исковое заявление, отзыв, возражение, ходатайства и т.п.), непосредственное участие при рассмотрении дела в суде.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- участие в уголовном судопроизводстве включает в себя осуществление прав, предусмотренных </w:t>
      </w:r>
      <w:proofErr w:type="spellStart"/>
      <w:r w:rsidRPr="0046726F">
        <w:rPr>
          <w:rFonts w:ascii="Times New Roman" w:hAnsi="Times New Roman" w:cs="Times New Roman"/>
          <w:color w:val="111111"/>
          <w:sz w:val="28"/>
          <w:szCs w:val="28"/>
        </w:rPr>
        <w:t>ст.ст</w:t>
      </w:r>
      <w:proofErr w:type="spellEnd"/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. 42, 44, 45, 53 Уголовно-процессуального кодекса </w:t>
      </w:r>
      <w:proofErr w:type="gramStart"/>
      <w:r w:rsidRPr="0046726F">
        <w:rPr>
          <w:rFonts w:ascii="Times New Roman" w:hAnsi="Times New Roman" w:cs="Times New Roman"/>
          <w:color w:val="111111"/>
          <w:sz w:val="28"/>
          <w:szCs w:val="28"/>
        </w:rPr>
        <w:t>РФ,  консультирование</w:t>
      </w:r>
      <w:proofErr w:type="gramEnd"/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 доверителя, изучение материалов дела,  участие в следственных действиях, подготовку соответствующих процессуальных документов (жалоб, ходатайств и т.п.).</w:t>
      </w:r>
      <w:r w:rsidRPr="0046726F">
        <w:rPr>
          <w:rFonts w:ascii="Times New Roman" w:hAnsi="Times New Roman" w:cs="Times New Roman"/>
          <w:sz w:val="28"/>
          <w:szCs w:val="28"/>
        </w:rPr>
        <w:t xml:space="preserve"> </w:t>
      </w:r>
      <w:r w:rsidRPr="0046726F">
        <w:rPr>
          <w:rFonts w:ascii="Times New Roman" w:hAnsi="Times New Roman" w:cs="Times New Roman"/>
          <w:color w:val="111111"/>
          <w:sz w:val="28"/>
          <w:szCs w:val="28"/>
        </w:rPr>
        <w:t>При производстве предварительного следствия, судебного заседания адвокат сам определяет количество и время посещения арестованного в местах его содержания.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>Размер минимальной оплаты увеличивается  не менее чем на 50%, в случае предъявления встречного иска по делу, увеличения объема уголовного дела более 2 (двух) томов</w:t>
      </w:r>
      <w:r w:rsidRPr="0046726F">
        <w:rPr>
          <w:rFonts w:ascii="Times New Roman" w:hAnsi="Times New Roman" w:cs="Times New Roman"/>
          <w:sz w:val="28"/>
          <w:szCs w:val="28"/>
        </w:rPr>
        <w:t xml:space="preserve">, </w:t>
      </w:r>
      <w:r w:rsidRPr="0046726F">
        <w:rPr>
          <w:rFonts w:ascii="Times New Roman" w:hAnsi="Times New Roman" w:cs="Times New Roman"/>
          <w:color w:val="111111"/>
          <w:sz w:val="28"/>
          <w:szCs w:val="28"/>
        </w:rPr>
        <w:t>дела в отношении трех и более обвиняемых, а также в случаях предъявления обвинения по трем и более инкриминируемым преступлениям, дела, рассматриваемые в закрытых или выездных судебных заседаниях, в отношении несовершеннолетних,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</w:r>
    </w:p>
    <w:p w:rsidR="0046726F" w:rsidRPr="0046726F" w:rsidRDefault="0046726F" w:rsidP="004672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Юридическая помощь подлежит оплате не менее чем в двойном размере, если оказывается в нерабочее время (выходные и нерабочие праздничные дни, ночное время), если уголовное дело содержит сведения, составляющие государственную тайну, </w:t>
      </w:r>
      <w:proofErr w:type="gramStart"/>
      <w:r w:rsidRPr="0046726F">
        <w:rPr>
          <w:rFonts w:ascii="Times New Roman" w:hAnsi="Times New Roman" w:cs="Times New Roman"/>
          <w:color w:val="111111"/>
          <w:sz w:val="28"/>
          <w:szCs w:val="28"/>
        </w:rPr>
        <w:t>либо  необходим</w:t>
      </w:r>
      <w:proofErr w:type="gramEnd"/>
      <w:r w:rsidRPr="0046726F">
        <w:rPr>
          <w:rFonts w:ascii="Times New Roman" w:hAnsi="Times New Roman" w:cs="Times New Roman"/>
          <w:color w:val="111111"/>
          <w:sz w:val="28"/>
          <w:szCs w:val="28"/>
        </w:rPr>
        <w:t xml:space="preserve">   выезд адвоката в другой населенный пункт.</w:t>
      </w:r>
    </w:p>
    <w:p w:rsidR="0095048A" w:rsidRPr="0046726F" w:rsidRDefault="0095048A" w:rsidP="0095048A">
      <w:pPr>
        <w:rPr>
          <w:sz w:val="28"/>
          <w:szCs w:val="28"/>
        </w:rPr>
      </w:pPr>
    </w:p>
    <w:sectPr w:rsidR="0095048A" w:rsidRPr="0046726F" w:rsidSect="009D0434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31D42"/>
    <w:multiLevelType w:val="hybridMultilevel"/>
    <w:tmpl w:val="D870C586"/>
    <w:lvl w:ilvl="0" w:tplc="0AE40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A3B96"/>
    <w:multiLevelType w:val="hybridMultilevel"/>
    <w:tmpl w:val="4A60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CD"/>
    <w:rsid w:val="000664B8"/>
    <w:rsid w:val="00194559"/>
    <w:rsid w:val="00333BB8"/>
    <w:rsid w:val="003B6C63"/>
    <w:rsid w:val="0046726F"/>
    <w:rsid w:val="004A208F"/>
    <w:rsid w:val="004B42C1"/>
    <w:rsid w:val="005350F7"/>
    <w:rsid w:val="005A7AA9"/>
    <w:rsid w:val="00761BAF"/>
    <w:rsid w:val="008002CD"/>
    <w:rsid w:val="0092784D"/>
    <w:rsid w:val="0095048A"/>
    <w:rsid w:val="00982C71"/>
    <w:rsid w:val="009C18FD"/>
    <w:rsid w:val="009D0434"/>
    <w:rsid w:val="009E15AF"/>
    <w:rsid w:val="00A57862"/>
    <w:rsid w:val="00A92A84"/>
    <w:rsid w:val="00BB71DB"/>
    <w:rsid w:val="00C046F1"/>
    <w:rsid w:val="00E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7FD9-D13B-41FE-A5E2-A5B05F0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0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Адвокатская палата</dc:creator>
  <cp:keywords/>
  <dc:description/>
  <cp:lastModifiedBy>Munzuk</cp:lastModifiedBy>
  <cp:revision>2</cp:revision>
  <cp:lastPrinted>2021-02-21T11:45:00Z</cp:lastPrinted>
  <dcterms:created xsi:type="dcterms:W3CDTF">2021-02-21T11:53:00Z</dcterms:created>
  <dcterms:modified xsi:type="dcterms:W3CDTF">2021-02-21T11:53:00Z</dcterms:modified>
</cp:coreProperties>
</file>